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F047B" w14:textId="69428F3D" w:rsidR="00336949" w:rsidRDefault="007A15AC" w:rsidP="007E0BA8">
      <w:pPr>
        <w:spacing w:after="0" w:line="240" w:lineRule="auto"/>
        <w:jc w:val="both"/>
        <w:rPr>
          <w:rFonts w:ascii="Times New Roman" w:hAnsi="Times New Roman" w:cs="Times New Roman"/>
          <w:sz w:val="24"/>
          <w:szCs w:val="24"/>
        </w:rPr>
      </w:pPr>
      <w:r>
        <w:rPr>
          <w:noProof/>
          <w:lang w:eastAsia="fr-BE"/>
        </w:rPr>
        <w:drawing>
          <wp:inline distT="0" distB="0" distL="0" distR="0" wp14:anchorId="56CCC5C8" wp14:editId="00052C09">
            <wp:extent cx="686453" cy="819150"/>
            <wp:effectExtent l="0" t="0" r="0" b="0"/>
            <wp:docPr id="104793605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0794" cy="824330"/>
                    </a:xfrm>
                    <a:prstGeom prst="rect">
                      <a:avLst/>
                    </a:prstGeom>
                    <a:noFill/>
                    <a:ln>
                      <a:noFill/>
                    </a:ln>
                  </pic:spPr>
                </pic:pic>
              </a:graphicData>
            </a:graphic>
          </wp:inline>
        </w:drawing>
      </w:r>
    </w:p>
    <w:p w14:paraId="34F03CFA" w14:textId="77777777" w:rsidR="00012B23" w:rsidRDefault="00012B23" w:rsidP="007E0BA8">
      <w:pPr>
        <w:spacing w:after="0" w:line="240" w:lineRule="auto"/>
        <w:jc w:val="both"/>
        <w:rPr>
          <w:rFonts w:ascii="Times New Roman" w:hAnsi="Times New Roman" w:cs="Times New Roman"/>
          <w:sz w:val="24"/>
          <w:szCs w:val="24"/>
        </w:rPr>
      </w:pPr>
    </w:p>
    <w:p w14:paraId="7F60171C" w14:textId="77777777" w:rsidR="00012B23" w:rsidRDefault="00012B23" w:rsidP="007E0BA8">
      <w:pPr>
        <w:spacing w:after="0" w:line="240" w:lineRule="auto"/>
        <w:jc w:val="both"/>
        <w:rPr>
          <w:rFonts w:ascii="Times New Roman" w:hAnsi="Times New Roman" w:cs="Times New Roman"/>
          <w:sz w:val="24"/>
          <w:szCs w:val="24"/>
        </w:rPr>
      </w:pPr>
    </w:p>
    <w:p w14:paraId="24639AA3" w14:textId="77777777" w:rsidR="00012B23" w:rsidRPr="009313AE" w:rsidRDefault="00012B23" w:rsidP="007E0BA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32"/>
          <w:szCs w:val="32"/>
        </w:rPr>
      </w:pPr>
    </w:p>
    <w:p w14:paraId="1C3036A9" w14:textId="77777777" w:rsidR="00012B23" w:rsidRPr="009313AE" w:rsidRDefault="00012B23" w:rsidP="007E0BA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Accord de tierce décision obligatoire</w:t>
      </w:r>
    </w:p>
    <w:p w14:paraId="00ADA3E7" w14:textId="77777777" w:rsidR="00012B23" w:rsidRPr="009313AE" w:rsidRDefault="00012B23" w:rsidP="007E0BA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32"/>
          <w:szCs w:val="32"/>
        </w:rPr>
      </w:pPr>
    </w:p>
    <w:p w14:paraId="2075725E" w14:textId="77777777" w:rsidR="00012B23" w:rsidRDefault="00012B23" w:rsidP="007E0BA8">
      <w:pPr>
        <w:spacing w:after="0" w:line="240" w:lineRule="auto"/>
        <w:jc w:val="both"/>
        <w:rPr>
          <w:rFonts w:ascii="Times New Roman" w:hAnsi="Times New Roman" w:cs="Times New Roman"/>
          <w:sz w:val="24"/>
          <w:szCs w:val="24"/>
        </w:rPr>
      </w:pPr>
    </w:p>
    <w:p w14:paraId="54B14263" w14:textId="77777777" w:rsidR="00012B23" w:rsidRDefault="00012B23" w:rsidP="007E0BA8">
      <w:pPr>
        <w:spacing w:after="0" w:line="240" w:lineRule="auto"/>
        <w:jc w:val="both"/>
        <w:rPr>
          <w:rFonts w:ascii="Times New Roman" w:hAnsi="Times New Roman" w:cs="Times New Roman"/>
          <w:sz w:val="24"/>
          <w:szCs w:val="24"/>
        </w:rPr>
      </w:pPr>
    </w:p>
    <w:p w14:paraId="2F4CA4D3" w14:textId="77777777" w:rsidR="00012B23" w:rsidRDefault="00012B23" w:rsidP="007E0BA8">
      <w:pPr>
        <w:spacing w:after="0" w:line="240" w:lineRule="auto"/>
        <w:jc w:val="both"/>
        <w:rPr>
          <w:rFonts w:ascii="Times New Roman" w:hAnsi="Times New Roman" w:cs="Times New Roman"/>
          <w:sz w:val="24"/>
          <w:szCs w:val="24"/>
        </w:rPr>
      </w:pPr>
    </w:p>
    <w:p w14:paraId="2A5BEE26" w14:textId="77777777" w:rsidR="00012B23" w:rsidRDefault="00012B23" w:rsidP="007E0BA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Entre :</w:t>
      </w:r>
    </w:p>
    <w:p w14:paraId="23CBE3D3" w14:textId="77777777" w:rsidR="00012B23" w:rsidRDefault="00012B23" w:rsidP="007E0BA8">
      <w:pPr>
        <w:spacing w:after="0" w:line="240" w:lineRule="auto"/>
        <w:jc w:val="both"/>
        <w:rPr>
          <w:rFonts w:ascii="Times New Roman" w:hAnsi="Times New Roman" w:cs="Times New Roman"/>
          <w:sz w:val="24"/>
          <w:szCs w:val="24"/>
        </w:rPr>
      </w:pPr>
    </w:p>
    <w:p w14:paraId="5FEFDC15" w14:textId="77777777" w:rsidR="00012B23" w:rsidRDefault="00012B23" w:rsidP="007E0B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nom</w:t>
      </w:r>
      <w:proofErr w:type="gramEnd"/>
      <w:r>
        <w:rPr>
          <w:rFonts w:ascii="Times New Roman" w:hAnsi="Times New Roman" w:cs="Times New Roman"/>
          <w:sz w:val="24"/>
          <w:szCs w:val="24"/>
        </w:rPr>
        <w:t xml:space="preserve"> et prénom ou raison sociale]</w:t>
      </w:r>
    </w:p>
    <w:p w14:paraId="0FDB07F2" w14:textId="77777777" w:rsidR="00012B23" w:rsidRPr="00012B23" w:rsidRDefault="00012B23" w:rsidP="007E0B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numéro</w:t>
      </w:r>
      <w:proofErr w:type="gramEnd"/>
      <w:r>
        <w:rPr>
          <w:rFonts w:ascii="Times New Roman" w:hAnsi="Times New Roman" w:cs="Times New Roman"/>
          <w:sz w:val="24"/>
          <w:szCs w:val="24"/>
        </w:rPr>
        <w:t xml:space="preserve"> national ou d’enregistrement à la BCE]</w:t>
      </w:r>
    </w:p>
    <w:p w14:paraId="60CC7B1F" w14:textId="77777777" w:rsidR="00012B23" w:rsidRDefault="00012B23" w:rsidP="007E0B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adresse</w:t>
      </w:r>
      <w:proofErr w:type="gramEnd"/>
      <w:r>
        <w:rPr>
          <w:rFonts w:ascii="Times New Roman" w:hAnsi="Times New Roman" w:cs="Times New Roman"/>
          <w:sz w:val="24"/>
          <w:szCs w:val="24"/>
        </w:rPr>
        <w:t xml:space="preserve"> du domicile ou du siège]</w:t>
      </w:r>
    </w:p>
    <w:p w14:paraId="1F9C348C" w14:textId="77777777" w:rsidR="00012B23" w:rsidRDefault="00012B23" w:rsidP="007E0B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adresse</w:t>
      </w:r>
      <w:proofErr w:type="gramEnd"/>
      <w:r>
        <w:rPr>
          <w:rFonts w:ascii="Times New Roman" w:hAnsi="Times New Roman" w:cs="Times New Roman"/>
          <w:sz w:val="24"/>
          <w:szCs w:val="24"/>
        </w:rPr>
        <w:t xml:space="preserve"> électronique]</w:t>
      </w:r>
    </w:p>
    <w:p w14:paraId="4698A1FF" w14:textId="77777777" w:rsidR="00012B23" w:rsidRDefault="00012B23" w:rsidP="007E0B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numéro</w:t>
      </w:r>
      <w:proofErr w:type="gramEnd"/>
      <w:r>
        <w:rPr>
          <w:rFonts w:ascii="Times New Roman" w:hAnsi="Times New Roman" w:cs="Times New Roman"/>
          <w:sz w:val="24"/>
          <w:szCs w:val="24"/>
        </w:rPr>
        <w:t xml:space="preserve"> de téléphone]</w:t>
      </w:r>
    </w:p>
    <w:p w14:paraId="688B83E2" w14:textId="77777777" w:rsidR="00012B23" w:rsidRDefault="00012B23" w:rsidP="007E0B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le</w:t>
      </w:r>
      <w:proofErr w:type="gramEnd"/>
      <w:r>
        <w:rPr>
          <w:rFonts w:ascii="Times New Roman" w:hAnsi="Times New Roman" w:cs="Times New Roman"/>
          <w:sz w:val="24"/>
          <w:szCs w:val="24"/>
        </w:rPr>
        <w:t xml:space="preserve"> cas échéant, références du dossier]</w:t>
      </w:r>
    </w:p>
    <w:p w14:paraId="4B4F638C" w14:textId="77777777" w:rsidR="00012B23" w:rsidRDefault="00012B23" w:rsidP="007E0BA8">
      <w:pPr>
        <w:spacing w:after="0" w:line="240" w:lineRule="auto"/>
        <w:jc w:val="both"/>
        <w:rPr>
          <w:rFonts w:ascii="Times New Roman" w:hAnsi="Times New Roman" w:cs="Times New Roman"/>
          <w:sz w:val="24"/>
          <w:szCs w:val="24"/>
        </w:rPr>
      </w:pPr>
    </w:p>
    <w:p w14:paraId="3FAAC1A9" w14:textId="77777777" w:rsidR="00012B23" w:rsidRDefault="00012B23" w:rsidP="007E0BA8">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ayant</w:t>
      </w:r>
      <w:proofErr w:type="gramEnd"/>
      <w:r>
        <w:rPr>
          <w:rFonts w:ascii="Times New Roman" w:hAnsi="Times New Roman" w:cs="Times New Roman"/>
          <w:sz w:val="24"/>
          <w:szCs w:val="24"/>
        </w:rPr>
        <w:t xml:space="preserve"> pour conseil :</w:t>
      </w:r>
    </w:p>
    <w:p w14:paraId="14D43508" w14:textId="77777777" w:rsidR="00012B23" w:rsidRDefault="00012B23" w:rsidP="007E0B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nom</w:t>
      </w:r>
      <w:proofErr w:type="gramEnd"/>
      <w:r>
        <w:rPr>
          <w:rFonts w:ascii="Times New Roman" w:hAnsi="Times New Roman" w:cs="Times New Roman"/>
          <w:sz w:val="24"/>
          <w:szCs w:val="24"/>
        </w:rPr>
        <w:t xml:space="preserve"> et prénom de l’avocat]</w:t>
      </w:r>
    </w:p>
    <w:p w14:paraId="2C033612" w14:textId="77777777" w:rsidR="00012B23" w:rsidRDefault="00012B23" w:rsidP="007E0B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adresse</w:t>
      </w:r>
      <w:proofErr w:type="gramEnd"/>
      <w:r>
        <w:rPr>
          <w:rFonts w:ascii="Times New Roman" w:hAnsi="Times New Roman" w:cs="Times New Roman"/>
          <w:sz w:val="24"/>
          <w:szCs w:val="24"/>
        </w:rPr>
        <w:t xml:space="preserve"> de son cabinet]</w:t>
      </w:r>
    </w:p>
    <w:p w14:paraId="123E12EE" w14:textId="77777777" w:rsidR="00012B23" w:rsidRDefault="00012B23" w:rsidP="007E0B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adresse</w:t>
      </w:r>
      <w:proofErr w:type="gramEnd"/>
      <w:r>
        <w:rPr>
          <w:rFonts w:ascii="Times New Roman" w:hAnsi="Times New Roman" w:cs="Times New Roman"/>
          <w:sz w:val="24"/>
          <w:szCs w:val="24"/>
        </w:rPr>
        <w:t xml:space="preserve"> électronique]</w:t>
      </w:r>
    </w:p>
    <w:p w14:paraId="7268E563" w14:textId="77777777" w:rsidR="00012B23" w:rsidRDefault="00012B23" w:rsidP="007E0B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numéro</w:t>
      </w:r>
      <w:proofErr w:type="gramEnd"/>
      <w:r>
        <w:rPr>
          <w:rFonts w:ascii="Times New Roman" w:hAnsi="Times New Roman" w:cs="Times New Roman"/>
          <w:sz w:val="24"/>
          <w:szCs w:val="24"/>
        </w:rPr>
        <w:t xml:space="preserve"> de téléphone]</w:t>
      </w:r>
    </w:p>
    <w:p w14:paraId="3D34F842" w14:textId="77777777" w:rsidR="00012B23" w:rsidRDefault="00012B23" w:rsidP="007E0B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référence</w:t>
      </w:r>
      <w:proofErr w:type="gramEnd"/>
      <w:r>
        <w:rPr>
          <w:rFonts w:ascii="Times New Roman" w:hAnsi="Times New Roman" w:cs="Times New Roman"/>
          <w:sz w:val="24"/>
          <w:szCs w:val="24"/>
        </w:rPr>
        <w:t xml:space="preserve"> du dossier]</w:t>
      </w:r>
    </w:p>
    <w:p w14:paraId="3424C808" w14:textId="77777777" w:rsidR="00012B23" w:rsidRDefault="00012B23" w:rsidP="007E0BA8">
      <w:pPr>
        <w:spacing w:after="0" w:line="240" w:lineRule="auto"/>
        <w:jc w:val="both"/>
        <w:rPr>
          <w:rFonts w:ascii="Times New Roman" w:hAnsi="Times New Roman" w:cs="Times New Roman"/>
          <w:sz w:val="24"/>
          <w:szCs w:val="24"/>
        </w:rPr>
      </w:pPr>
    </w:p>
    <w:p w14:paraId="021A9C66" w14:textId="77777777" w:rsidR="00012B23" w:rsidRDefault="00012B23" w:rsidP="007E0BA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Et :</w:t>
      </w:r>
    </w:p>
    <w:p w14:paraId="51EE9F17" w14:textId="77777777" w:rsidR="00012B23" w:rsidRDefault="00012B23" w:rsidP="007E0BA8">
      <w:pPr>
        <w:spacing w:after="0" w:line="240" w:lineRule="auto"/>
        <w:jc w:val="both"/>
        <w:rPr>
          <w:rFonts w:ascii="Times New Roman" w:hAnsi="Times New Roman" w:cs="Times New Roman"/>
          <w:sz w:val="24"/>
          <w:szCs w:val="24"/>
        </w:rPr>
      </w:pPr>
    </w:p>
    <w:p w14:paraId="4A5A0B60" w14:textId="77777777" w:rsidR="00012B23" w:rsidRDefault="00012B23" w:rsidP="007E0B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nom</w:t>
      </w:r>
      <w:proofErr w:type="gramEnd"/>
      <w:r>
        <w:rPr>
          <w:rFonts w:ascii="Times New Roman" w:hAnsi="Times New Roman" w:cs="Times New Roman"/>
          <w:sz w:val="24"/>
          <w:szCs w:val="24"/>
        </w:rPr>
        <w:t xml:space="preserve"> et prénom ou raison sociale]</w:t>
      </w:r>
    </w:p>
    <w:p w14:paraId="7B73406E" w14:textId="77777777" w:rsidR="00012B23" w:rsidRPr="00012B23" w:rsidRDefault="00012B23" w:rsidP="007E0B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numéro</w:t>
      </w:r>
      <w:proofErr w:type="gramEnd"/>
      <w:r>
        <w:rPr>
          <w:rFonts w:ascii="Times New Roman" w:hAnsi="Times New Roman" w:cs="Times New Roman"/>
          <w:sz w:val="24"/>
          <w:szCs w:val="24"/>
        </w:rPr>
        <w:t xml:space="preserve"> national ou d’enregistrement à la BCE]</w:t>
      </w:r>
    </w:p>
    <w:p w14:paraId="0F7BC502" w14:textId="77777777" w:rsidR="00012B23" w:rsidRDefault="00012B23" w:rsidP="007E0B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adresse</w:t>
      </w:r>
      <w:proofErr w:type="gramEnd"/>
      <w:r>
        <w:rPr>
          <w:rFonts w:ascii="Times New Roman" w:hAnsi="Times New Roman" w:cs="Times New Roman"/>
          <w:sz w:val="24"/>
          <w:szCs w:val="24"/>
        </w:rPr>
        <w:t xml:space="preserve"> du domicile ou du siège]</w:t>
      </w:r>
    </w:p>
    <w:p w14:paraId="1A4199BF" w14:textId="77777777" w:rsidR="00012B23" w:rsidRDefault="00012B23" w:rsidP="007E0B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adresse</w:t>
      </w:r>
      <w:proofErr w:type="gramEnd"/>
      <w:r>
        <w:rPr>
          <w:rFonts w:ascii="Times New Roman" w:hAnsi="Times New Roman" w:cs="Times New Roman"/>
          <w:sz w:val="24"/>
          <w:szCs w:val="24"/>
        </w:rPr>
        <w:t xml:space="preserve"> électronique]</w:t>
      </w:r>
    </w:p>
    <w:p w14:paraId="61B3FAD1" w14:textId="77777777" w:rsidR="00012B23" w:rsidRDefault="00012B23" w:rsidP="007E0B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numéro</w:t>
      </w:r>
      <w:proofErr w:type="gramEnd"/>
      <w:r>
        <w:rPr>
          <w:rFonts w:ascii="Times New Roman" w:hAnsi="Times New Roman" w:cs="Times New Roman"/>
          <w:sz w:val="24"/>
          <w:szCs w:val="24"/>
        </w:rPr>
        <w:t xml:space="preserve"> de téléphone]</w:t>
      </w:r>
    </w:p>
    <w:p w14:paraId="50AA1A3D" w14:textId="77777777" w:rsidR="00012B23" w:rsidRDefault="00012B23" w:rsidP="007E0B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le</w:t>
      </w:r>
      <w:proofErr w:type="gramEnd"/>
      <w:r>
        <w:rPr>
          <w:rFonts w:ascii="Times New Roman" w:hAnsi="Times New Roman" w:cs="Times New Roman"/>
          <w:sz w:val="24"/>
          <w:szCs w:val="24"/>
        </w:rPr>
        <w:t xml:space="preserve"> cas échéant, références du dossier]</w:t>
      </w:r>
    </w:p>
    <w:p w14:paraId="28BD68BC" w14:textId="77777777" w:rsidR="00012B23" w:rsidRDefault="00012B23" w:rsidP="007E0BA8">
      <w:pPr>
        <w:spacing w:after="0" w:line="240" w:lineRule="auto"/>
        <w:jc w:val="both"/>
        <w:rPr>
          <w:rFonts w:ascii="Times New Roman" w:hAnsi="Times New Roman" w:cs="Times New Roman"/>
          <w:sz w:val="24"/>
          <w:szCs w:val="24"/>
        </w:rPr>
      </w:pPr>
    </w:p>
    <w:p w14:paraId="0567AE38" w14:textId="77777777" w:rsidR="00012B23" w:rsidRDefault="00012B23" w:rsidP="007E0BA8">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ayant</w:t>
      </w:r>
      <w:proofErr w:type="gramEnd"/>
      <w:r>
        <w:rPr>
          <w:rFonts w:ascii="Times New Roman" w:hAnsi="Times New Roman" w:cs="Times New Roman"/>
          <w:sz w:val="24"/>
          <w:szCs w:val="24"/>
        </w:rPr>
        <w:t xml:space="preserve"> pour conseil :</w:t>
      </w:r>
    </w:p>
    <w:p w14:paraId="75935D7A" w14:textId="77777777" w:rsidR="00012B23" w:rsidRDefault="00012B23" w:rsidP="007E0B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nom</w:t>
      </w:r>
      <w:proofErr w:type="gramEnd"/>
      <w:r>
        <w:rPr>
          <w:rFonts w:ascii="Times New Roman" w:hAnsi="Times New Roman" w:cs="Times New Roman"/>
          <w:sz w:val="24"/>
          <w:szCs w:val="24"/>
        </w:rPr>
        <w:t xml:space="preserve"> et prénom de l’avocat]</w:t>
      </w:r>
    </w:p>
    <w:p w14:paraId="317607EF" w14:textId="77777777" w:rsidR="00012B23" w:rsidRDefault="00012B23" w:rsidP="007E0B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adresse</w:t>
      </w:r>
      <w:proofErr w:type="gramEnd"/>
      <w:r>
        <w:rPr>
          <w:rFonts w:ascii="Times New Roman" w:hAnsi="Times New Roman" w:cs="Times New Roman"/>
          <w:sz w:val="24"/>
          <w:szCs w:val="24"/>
        </w:rPr>
        <w:t xml:space="preserve"> de son cabinet]</w:t>
      </w:r>
    </w:p>
    <w:p w14:paraId="181B23FC" w14:textId="77777777" w:rsidR="00012B23" w:rsidRDefault="00012B23" w:rsidP="007E0B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adresse</w:t>
      </w:r>
      <w:proofErr w:type="gramEnd"/>
      <w:r>
        <w:rPr>
          <w:rFonts w:ascii="Times New Roman" w:hAnsi="Times New Roman" w:cs="Times New Roman"/>
          <w:sz w:val="24"/>
          <w:szCs w:val="24"/>
        </w:rPr>
        <w:t xml:space="preserve"> électronique]</w:t>
      </w:r>
    </w:p>
    <w:p w14:paraId="64402AF3" w14:textId="77777777" w:rsidR="00012B23" w:rsidRDefault="00012B23" w:rsidP="007E0B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numéro</w:t>
      </w:r>
      <w:proofErr w:type="gramEnd"/>
      <w:r>
        <w:rPr>
          <w:rFonts w:ascii="Times New Roman" w:hAnsi="Times New Roman" w:cs="Times New Roman"/>
          <w:sz w:val="24"/>
          <w:szCs w:val="24"/>
        </w:rPr>
        <w:t xml:space="preserve"> de téléphone]</w:t>
      </w:r>
    </w:p>
    <w:p w14:paraId="0CBC9328" w14:textId="77777777" w:rsidR="00012B23" w:rsidRDefault="00012B23" w:rsidP="007E0B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référence</w:t>
      </w:r>
      <w:proofErr w:type="gramEnd"/>
      <w:r>
        <w:rPr>
          <w:rFonts w:ascii="Times New Roman" w:hAnsi="Times New Roman" w:cs="Times New Roman"/>
          <w:sz w:val="24"/>
          <w:szCs w:val="24"/>
        </w:rPr>
        <w:t xml:space="preserve"> du dossier]</w:t>
      </w:r>
    </w:p>
    <w:p w14:paraId="39662811" w14:textId="77777777" w:rsidR="00012B23" w:rsidRDefault="00012B23" w:rsidP="007E0BA8">
      <w:pPr>
        <w:spacing w:after="0" w:line="240" w:lineRule="auto"/>
        <w:jc w:val="both"/>
        <w:rPr>
          <w:rFonts w:ascii="Times New Roman" w:hAnsi="Times New Roman" w:cs="Times New Roman"/>
          <w:sz w:val="24"/>
          <w:szCs w:val="24"/>
        </w:rPr>
      </w:pPr>
    </w:p>
    <w:p w14:paraId="1F1BF968" w14:textId="77777777" w:rsidR="00012B23" w:rsidRPr="00012B23" w:rsidRDefault="00012B23" w:rsidP="007E0BA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IL EST PREALABLEMENT EXPOSE QUE :</w:t>
      </w:r>
    </w:p>
    <w:p w14:paraId="0F3BCD79" w14:textId="77777777" w:rsidR="00012B23" w:rsidRDefault="00012B23" w:rsidP="007E0BA8">
      <w:pPr>
        <w:spacing w:after="0" w:line="240" w:lineRule="auto"/>
        <w:jc w:val="both"/>
        <w:rPr>
          <w:rFonts w:ascii="Times New Roman" w:hAnsi="Times New Roman" w:cs="Times New Roman"/>
          <w:sz w:val="24"/>
          <w:szCs w:val="24"/>
        </w:rPr>
      </w:pPr>
    </w:p>
    <w:p w14:paraId="04464166" w14:textId="77777777" w:rsidR="00012B23" w:rsidRDefault="00012B23" w:rsidP="007E0B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Les parties ont un désaccord pour la résolution duquel elles souhaitent avoir recours au processus de tierce décision obligatoire mis en place par l’Ordre français des avocats du barreau de Bruxelles</w:t>
      </w:r>
      <w:r w:rsidR="007E0BA8">
        <w:rPr>
          <w:rFonts w:ascii="Times New Roman" w:hAnsi="Times New Roman" w:cs="Times New Roman"/>
          <w:sz w:val="24"/>
          <w:szCs w:val="24"/>
        </w:rPr>
        <w:t xml:space="preserve"> (TDO)</w:t>
      </w:r>
      <w:r>
        <w:rPr>
          <w:rFonts w:ascii="Times New Roman" w:hAnsi="Times New Roman" w:cs="Times New Roman"/>
          <w:sz w:val="24"/>
          <w:szCs w:val="24"/>
        </w:rPr>
        <w:t>.</w:t>
      </w:r>
    </w:p>
    <w:p w14:paraId="1647A080" w14:textId="77777777" w:rsidR="00012B23" w:rsidRDefault="00012B23" w:rsidP="007E0BA8">
      <w:pPr>
        <w:spacing w:after="0" w:line="240" w:lineRule="auto"/>
        <w:jc w:val="both"/>
        <w:rPr>
          <w:rFonts w:ascii="Times New Roman" w:hAnsi="Times New Roman" w:cs="Times New Roman"/>
          <w:sz w:val="24"/>
          <w:szCs w:val="24"/>
        </w:rPr>
      </w:pPr>
    </w:p>
    <w:p w14:paraId="54E51C0D" w14:textId="77777777" w:rsidR="00012B23" w:rsidRDefault="00012B23" w:rsidP="007E0B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Ce désaccord porte sur la (les) question(s) suivante(s) :</w:t>
      </w:r>
    </w:p>
    <w:p w14:paraId="7471F87C" w14:textId="77777777" w:rsidR="00012B23" w:rsidRDefault="00012B23" w:rsidP="007E0BA8">
      <w:pPr>
        <w:spacing w:after="0" w:line="240" w:lineRule="auto"/>
        <w:jc w:val="both"/>
        <w:rPr>
          <w:rFonts w:ascii="Times New Roman" w:hAnsi="Times New Roman" w:cs="Times New Roman"/>
          <w:sz w:val="24"/>
          <w:szCs w:val="24"/>
        </w:rPr>
      </w:pPr>
    </w:p>
    <w:p w14:paraId="53569E1D" w14:textId="77777777" w:rsidR="00012B23" w:rsidRDefault="00012B23" w:rsidP="007E0B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exposé</w:t>
      </w:r>
      <w:proofErr w:type="gramEnd"/>
      <w:r>
        <w:rPr>
          <w:rFonts w:ascii="Times New Roman" w:hAnsi="Times New Roman" w:cs="Times New Roman"/>
          <w:sz w:val="24"/>
          <w:szCs w:val="24"/>
        </w:rPr>
        <w:t xml:space="preserve"> de la ou des questions soumises au tiers décideur].</w:t>
      </w:r>
    </w:p>
    <w:p w14:paraId="3CFC9C1F" w14:textId="77777777" w:rsidR="00012B23" w:rsidRDefault="00012B23" w:rsidP="007E0BA8">
      <w:pPr>
        <w:spacing w:after="0" w:line="240" w:lineRule="auto"/>
        <w:jc w:val="both"/>
        <w:rPr>
          <w:rFonts w:ascii="Times New Roman" w:hAnsi="Times New Roman" w:cs="Times New Roman"/>
          <w:sz w:val="24"/>
          <w:szCs w:val="24"/>
        </w:rPr>
      </w:pPr>
    </w:p>
    <w:p w14:paraId="41FE2615" w14:textId="77777777" w:rsidR="00012B23" w:rsidRDefault="00012B23" w:rsidP="007E0BA8">
      <w:pPr>
        <w:spacing w:after="0" w:line="240" w:lineRule="auto"/>
        <w:jc w:val="both"/>
        <w:rPr>
          <w:rFonts w:ascii="Times New Roman" w:hAnsi="Times New Roman" w:cs="Times New Roman"/>
          <w:sz w:val="24"/>
          <w:szCs w:val="24"/>
        </w:rPr>
      </w:pPr>
    </w:p>
    <w:p w14:paraId="4E07BEC8" w14:textId="77777777" w:rsidR="00012B23" w:rsidRDefault="00492EAD" w:rsidP="007E0BA8">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IL EST DES LORS CONVENU QUE :</w:t>
      </w:r>
    </w:p>
    <w:p w14:paraId="1A2EDF9E" w14:textId="77777777" w:rsidR="00492EAD" w:rsidRDefault="00492EAD" w:rsidP="007E0BA8">
      <w:pPr>
        <w:spacing w:after="0" w:line="240" w:lineRule="auto"/>
        <w:jc w:val="both"/>
        <w:rPr>
          <w:rFonts w:ascii="Times New Roman" w:hAnsi="Times New Roman" w:cs="Times New Roman"/>
          <w:sz w:val="24"/>
          <w:szCs w:val="24"/>
        </w:rPr>
      </w:pPr>
    </w:p>
    <w:p w14:paraId="13456587" w14:textId="77777777" w:rsidR="00492EAD" w:rsidRDefault="00492EAD" w:rsidP="007E0BA8">
      <w:pPr>
        <w:spacing w:after="0" w:line="240" w:lineRule="auto"/>
        <w:jc w:val="both"/>
        <w:rPr>
          <w:rFonts w:ascii="Times New Roman" w:hAnsi="Times New Roman" w:cs="Times New Roman"/>
          <w:sz w:val="24"/>
          <w:szCs w:val="24"/>
        </w:rPr>
      </w:pPr>
    </w:p>
    <w:p w14:paraId="68549733" w14:textId="77777777" w:rsidR="00492EAD" w:rsidRDefault="007E0BA8" w:rsidP="007E0BA8">
      <w:pPr>
        <w:pStyle w:val="Paragraphedeliste"/>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Objet de l’accord</w:t>
      </w:r>
    </w:p>
    <w:p w14:paraId="10397159" w14:textId="77777777" w:rsidR="007E0BA8" w:rsidRDefault="007E0BA8" w:rsidP="007E0BA8">
      <w:pPr>
        <w:spacing w:after="0" w:line="240" w:lineRule="auto"/>
        <w:jc w:val="both"/>
        <w:rPr>
          <w:rFonts w:ascii="Times New Roman" w:hAnsi="Times New Roman" w:cs="Times New Roman"/>
          <w:sz w:val="24"/>
          <w:szCs w:val="24"/>
        </w:rPr>
      </w:pPr>
    </w:p>
    <w:p w14:paraId="06BE1371" w14:textId="77777777" w:rsidR="007E0BA8" w:rsidRDefault="007E0BA8" w:rsidP="007E0B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En recourant à la TDO, les parties acceptent la Charte d’adhésion au processus de tierce décision obligatoire de l’Ordre français des avocats du barreau de Bruxelles (« </w:t>
      </w:r>
      <w:r>
        <w:rPr>
          <w:rFonts w:ascii="Times New Roman" w:hAnsi="Times New Roman" w:cs="Times New Roman"/>
          <w:i/>
          <w:sz w:val="24"/>
          <w:szCs w:val="24"/>
        </w:rPr>
        <w:t>la Charte</w:t>
      </w:r>
      <w:r>
        <w:rPr>
          <w:rFonts w:ascii="Times New Roman" w:hAnsi="Times New Roman" w:cs="Times New Roman"/>
          <w:sz w:val="24"/>
          <w:szCs w:val="24"/>
        </w:rPr>
        <w:t> »), qui fait partie intégrante du présent accord.</w:t>
      </w:r>
    </w:p>
    <w:p w14:paraId="44FC7AB1" w14:textId="77777777" w:rsidR="007E0BA8" w:rsidRDefault="007E0BA8" w:rsidP="007E0BA8">
      <w:pPr>
        <w:spacing w:after="0" w:line="240" w:lineRule="auto"/>
        <w:jc w:val="both"/>
        <w:rPr>
          <w:rFonts w:ascii="Times New Roman" w:hAnsi="Times New Roman" w:cs="Times New Roman"/>
          <w:sz w:val="24"/>
          <w:szCs w:val="24"/>
        </w:rPr>
      </w:pPr>
    </w:p>
    <w:p w14:paraId="24FBAB53" w14:textId="77777777" w:rsidR="007E0BA8" w:rsidRDefault="003F1492" w:rsidP="007E0B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Elles décident irrévocablement et inconditionnellement à déléguer au tiers décideur leur pouvoir de décision quant à la ou aux questions qu’elles lui soumettent. La tierce décision les liera comme s’il s’agissait de la leur et elles s’engagent à la respecter, sans préjudice des articles </w:t>
      </w:r>
      <w:r w:rsidR="00D2402B">
        <w:rPr>
          <w:rFonts w:ascii="Times New Roman" w:hAnsi="Times New Roman" w:cs="Times New Roman"/>
          <w:sz w:val="24"/>
          <w:szCs w:val="24"/>
        </w:rPr>
        <w:t>12, 13 et 14</w:t>
      </w:r>
      <w:r>
        <w:rPr>
          <w:rFonts w:ascii="Times New Roman" w:hAnsi="Times New Roman" w:cs="Times New Roman"/>
          <w:sz w:val="24"/>
          <w:szCs w:val="24"/>
        </w:rPr>
        <w:t xml:space="preserve"> de la Charte.</w:t>
      </w:r>
    </w:p>
    <w:p w14:paraId="65E84C84" w14:textId="77777777" w:rsidR="007E0BA8" w:rsidRPr="007E0BA8" w:rsidRDefault="007E0BA8" w:rsidP="007E0BA8">
      <w:pPr>
        <w:spacing w:after="0" w:line="240" w:lineRule="auto"/>
        <w:jc w:val="both"/>
        <w:rPr>
          <w:rFonts w:ascii="Times New Roman" w:hAnsi="Times New Roman" w:cs="Times New Roman"/>
          <w:sz w:val="24"/>
          <w:szCs w:val="24"/>
        </w:rPr>
      </w:pPr>
    </w:p>
    <w:p w14:paraId="1BCC5B17" w14:textId="77777777" w:rsidR="007E0BA8" w:rsidRDefault="007E0BA8" w:rsidP="007E0BA8">
      <w:pPr>
        <w:pStyle w:val="Paragraphedeliste"/>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Désignation du tiers décideur</w:t>
      </w:r>
    </w:p>
    <w:p w14:paraId="09CF53DB" w14:textId="77777777" w:rsidR="007E0BA8" w:rsidRDefault="007E0BA8" w:rsidP="007E0BA8">
      <w:pPr>
        <w:spacing w:after="0" w:line="240" w:lineRule="auto"/>
        <w:jc w:val="both"/>
        <w:rPr>
          <w:rFonts w:ascii="Times New Roman" w:hAnsi="Times New Roman" w:cs="Times New Roman"/>
          <w:sz w:val="24"/>
          <w:szCs w:val="24"/>
        </w:rPr>
      </w:pPr>
    </w:p>
    <w:p w14:paraId="71D0AB82" w14:textId="77777777" w:rsidR="007E0BA8" w:rsidRDefault="007E0BA8" w:rsidP="007E0BA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Les parties invitent le bâtonnier de l’Ordre français des avocats du barreau de Bruxelles à procéder à la désignation d</w:t>
      </w:r>
      <w:r w:rsidR="00D2402B">
        <w:rPr>
          <w:rFonts w:ascii="Times New Roman" w:hAnsi="Times New Roman" w:cs="Times New Roman"/>
          <w:sz w:val="24"/>
          <w:szCs w:val="24"/>
        </w:rPr>
        <w:t>’</w:t>
      </w:r>
      <w:r>
        <w:rPr>
          <w:rFonts w:ascii="Times New Roman" w:hAnsi="Times New Roman" w:cs="Times New Roman"/>
          <w:sz w:val="24"/>
          <w:szCs w:val="24"/>
        </w:rPr>
        <w:t>u</w:t>
      </w:r>
      <w:r w:rsidR="00D2402B">
        <w:rPr>
          <w:rFonts w:ascii="Times New Roman" w:hAnsi="Times New Roman" w:cs="Times New Roman"/>
          <w:sz w:val="24"/>
          <w:szCs w:val="24"/>
        </w:rPr>
        <w:t>n</w:t>
      </w:r>
      <w:r>
        <w:rPr>
          <w:rFonts w:ascii="Times New Roman" w:hAnsi="Times New Roman" w:cs="Times New Roman"/>
          <w:sz w:val="24"/>
          <w:szCs w:val="24"/>
        </w:rPr>
        <w:t xml:space="preserve"> tiers décideur inscrit à la liste tenue par l’Ordre.</w:t>
      </w:r>
    </w:p>
    <w:p w14:paraId="6D5087D8" w14:textId="77777777" w:rsidR="007E0BA8" w:rsidRDefault="007E0BA8" w:rsidP="007E0BA8">
      <w:pPr>
        <w:spacing w:after="0" w:line="240" w:lineRule="auto"/>
        <w:jc w:val="both"/>
        <w:rPr>
          <w:rFonts w:ascii="Times New Roman" w:hAnsi="Times New Roman" w:cs="Times New Roman"/>
          <w:sz w:val="24"/>
          <w:szCs w:val="24"/>
        </w:rPr>
      </w:pPr>
    </w:p>
    <w:p w14:paraId="45785FC8" w14:textId="77777777" w:rsidR="007E0BA8" w:rsidRPr="007E0BA8" w:rsidRDefault="007E0BA8" w:rsidP="007E0BA8">
      <w:pPr>
        <w:spacing w:after="0" w:line="240" w:lineRule="auto"/>
        <w:jc w:val="both"/>
        <w:rPr>
          <w:rFonts w:ascii="Times New Roman" w:hAnsi="Times New Roman" w:cs="Times New Roman"/>
          <w:i/>
          <w:sz w:val="24"/>
          <w:szCs w:val="24"/>
        </w:rPr>
      </w:pPr>
      <w:r w:rsidRPr="00ED32E5">
        <w:rPr>
          <w:rFonts w:ascii="Times New Roman" w:hAnsi="Times New Roman" w:cs="Times New Roman"/>
          <w:i/>
          <w:sz w:val="24"/>
          <w:szCs w:val="24"/>
        </w:rPr>
        <w:t>[</w:t>
      </w:r>
      <w:proofErr w:type="gramStart"/>
      <w:r>
        <w:rPr>
          <w:rFonts w:ascii="Times New Roman" w:hAnsi="Times New Roman" w:cs="Times New Roman"/>
          <w:i/>
          <w:sz w:val="24"/>
          <w:szCs w:val="24"/>
        </w:rPr>
        <w:t>Ou</w:t>
      </w:r>
      <w:proofErr w:type="gramEnd"/>
      <w:r>
        <w:rPr>
          <w:rFonts w:ascii="Times New Roman" w:hAnsi="Times New Roman" w:cs="Times New Roman"/>
          <w:i/>
          <w:sz w:val="24"/>
          <w:szCs w:val="24"/>
        </w:rPr>
        <w:t> : Les parties invitent le bâtonnier de l’Ordre français des avocats du barreau de Bruxelles à procéder à la désignation, comme tiers décideur, de Me ………………………………</w:t>
      </w:r>
      <w:proofErr w:type="gramStart"/>
      <w:r>
        <w:rPr>
          <w:rFonts w:ascii="Times New Roman" w:hAnsi="Times New Roman" w:cs="Times New Roman"/>
          <w:i/>
          <w:sz w:val="24"/>
          <w:szCs w:val="24"/>
        </w:rPr>
        <w:t>…….</w:t>
      </w:r>
      <w:proofErr w:type="gramEnd"/>
      <w:r>
        <w:rPr>
          <w:rFonts w:ascii="Times New Roman" w:hAnsi="Times New Roman" w:cs="Times New Roman"/>
          <w:i/>
          <w:sz w:val="24"/>
          <w:szCs w:val="24"/>
        </w:rPr>
        <w:t xml:space="preserve">.……, avocat, conformément à l’article </w:t>
      </w:r>
      <w:r w:rsidR="00D2402B">
        <w:rPr>
          <w:rFonts w:ascii="Times New Roman" w:hAnsi="Times New Roman" w:cs="Times New Roman"/>
          <w:i/>
          <w:sz w:val="24"/>
          <w:szCs w:val="24"/>
        </w:rPr>
        <w:t>5.1</w:t>
      </w:r>
      <w:r>
        <w:rPr>
          <w:rFonts w:ascii="Times New Roman" w:hAnsi="Times New Roman" w:cs="Times New Roman"/>
          <w:i/>
          <w:sz w:val="24"/>
          <w:szCs w:val="24"/>
        </w:rPr>
        <w:t xml:space="preserve"> de la Charte.]</w:t>
      </w:r>
    </w:p>
    <w:p w14:paraId="35FF4E4E" w14:textId="77777777" w:rsidR="007E0BA8" w:rsidRPr="007E0BA8" w:rsidRDefault="007E0BA8" w:rsidP="007E0BA8">
      <w:pPr>
        <w:spacing w:after="0" w:line="240" w:lineRule="auto"/>
        <w:jc w:val="both"/>
        <w:rPr>
          <w:rFonts w:ascii="Times New Roman" w:hAnsi="Times New Roman" w:cs="Times New Roman"/>
          <w:sz w:val="24"/>
          <w:szCs w:val="24"/>
        </w:rPr>
      </w:pPr>
    </w:p>
    <w:p w14:paraId="1E6BC73A" w14:textId="77777777" w:rsidR="007E0BA8" w:rsidRDefault="00846D75" w:rsidP="007E0BA8">
      <w:pPr>
        <w:pStyle w:val="Paragraphedeliste"/>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Procédure</w:t>
      </w:r>
    </w:p>
    <w:p w14:paraId="27C6BB16" w14:textId="77777777" w:rsidR="00846D75" w:rsidRDefault="00846D75" w:rsidP="00846D75">
      <w:pPr>
        <w:spacing w:after="0" w:line="240" w:lineRule="auto"/>
        <w:jc w:val="both"/>
        <w:rPr>
          <w:rFonts w:ascii="Times New Roman" w:hAnsi="Times New Roman" w:cs="Times New Roman"/>
          <w:sz w:val="24"/>
          <w:szCs w:val="24"/>
        </w:rPr>
      </w:pPr>
    </w:p>
    <w:p w14:paraId="0E040B9E" w14:textId="77777777" w:rsidR="00846D75" w:rsidRDefault="00ED32E5" w:rsidP="00846D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Les parties s’engagent à ne pas saisir une juridiction</w:t>
      </w:r>
      <w:r w:rsidR="00D2402B">
        <w:rPr>
          <w:rFonts w:ascii="Times New Roman" w:hAnsi="Times New Roman" w:cs="Times New Roman"/>
          <w:sz w:val="24"/>
          <w:szCs w:val="24"/>
        </w:rPr>
        <w:t>, même arbitrale,</w:t>
      </w:r>
      <w:r>
        <w:rPr>
          <w:rFonts w:ascii="Times New Roman" w:hAnsi="Times New Roman" w:cs="Times New Roman"/>
          <w:sz w:val="24"/>
          <w:szCs w:val="24"/>
        </w:rPr>
        <w:t xml:space="preserve"> de la question soumise au tiers décideur ou d’un litige dont elle constituerait un élément, jusqu’à ce que la tierce décision leur ait été communiquée. Toutefois, si les droits de l’une d’entre elle</w:t>
      </w:r>
      <w:r w:rsidR="00D2402B">
        <w:rPr>
          <w:rFonts w:ascii="Times New Roman" w:hAnsi="Times New Roman" w:cs="Times New Roman"/>
          <w:sz w:val="24"/>
          <w:szCs w:val="24"/>
        </w:rPr>
        <w:t>s</w:t>
      </w:r>
      <w:r>
        <w:rPr>
          <w:rFonts w:ascii="Times New Roman" w:hAnsi="Times New Roman" w:cs="Times New Roman"/>
          <w:sz w:val="24"/>
          <w:szCs w:val="24"/>
        </w:rPr>
        <w:t xml:space="preserve"> devaient être gravement mis en péril, elle peut </w:t>
      </w:r>
      <w:r w:rsidR="00005784">
        <w:rPr>
          <w:rFonts w:ascii="Times New Roman" w:hAnsi="Times New Roman" w:cs="Times New Roman"/>
          <w:sz w:val="24"/>
          <w:szCs w:val="24"/>
        </w:rPr>
        <w:t>prendre toute mesure</w:t>
      </w:r>
      <w:r>
        <w:rPr>
          <w:rFonts w:ascii="Times New Roman" w:hAnsi="Times New Roman" w:cs="Times New Roman"/>
          <w:sz w:val="24"/>
          <w:szCs w:val="24"/>
        </w:rPr>
        <w:t xml:space="preserve"> conservatoire utile</w:t>
      </w:r>
      <w:r w:rsidR="00005784">
        <w:rPr>
          <w:rFonts w:ascii="Times New Roman" w:hAnsi="Times New Roman" w:cs="Times New Roman"/>
          <w:sz w:val="24"/>
          <w:szCs w:val="24"/>
        </w:rPr>
        <w:t xml:space="preserve"> ou introduire toute procédure unilatérale sans information préalable</w:t>
      </w:r>
      <w:r>
        <w:rPr>
          <w:rFonts w:ascii="Times New Roman" w:hAnsi="Times New Roman" w:cs="Times New Roman"/>
          <w:sz w:val="24"/>
          <w:szCs w:val="24"/>
        </w:rPr>
        <w:t xml:space="preserve"> </w:t>
      </w:r>
      <w:r w:rsidR="00005784">
        <w:rPr>
          <w:rFonts w:ascii="Times New Roman" w:hAnsi="Times New Roman" w:cs="Times New Roman"/>
          <w:sz w:val="24"/>
          <w:szCs w:val="24"/>
        </w:rPr>
        <w:t xml:space="preserve">de </w:t>
      </w:r>
      <w:r>
        <w:rPr>
          <w:rFonts w:ascii="Times New Roman" w:hAnsi="Times New Roman" w:cs="Times New Roman"/>
          <w:sz w:val="24"/>
          <w:szCs w:val="24"/>
        </w:rPr>
        <w:t xml:space="preserve">l’autre partie et </w:t>
      </w:r>
      <w:r w:rsidR="00005784">
        <w:rPr>
          <w:rFonts w:ascii="Times New Roman" w:hAnsi="Times New Roman" w:cs="Times New Roman"/>
          <w:sz w:val="24"/>
          <w:szCs w:val="24"/>
        </w:rPr>
        <w:t>du</w:t>
      </w:r>
      <w:r>
        <w:rPr>
          <w:rFonts w:ascii="Times New Roman" w:hAnsi="Times New Roman" w:cs="Times New Roman"/>
          <w:sz w:val="24"/>
          <w:szCs w:val="24"/>
        </w:rPr>
        <w:t xml:space="preserve"> tiers décideur.</w:t>
      </w:r>
      <w:r w:rsidR="00005784">
        <w:rPr>
          <w:rFonts w:ascii="Times New Roman" w:hAnsi="Times New Roman" w:cs="Times New Roman"/>
          <w:sz w:val="24"/>
          <w:szCs w:val="24"/>
        </w:rPr>
        <w:t xml:space="preserve"> Elle veillera en ce cas à les en informer dès que possible.</w:t>
      </w:r>
    </w:p>
    <w:p w14:paraId="4C3E70F5" w14:textId="77777777" w:rsidR="00ED32E5" w:rsidRDefault="00ED32E5" w:rsidP="00846D75">
      <w:pPr>
        <w:spacing w:after="0" w:line="240" w:lineRule="auto"/>
        <w:jc w:val="both"/>
        <w:rPr>
          <w:rFonts w:ascii="Times New Roman" w:hAnsi="Times New Roman" w:cs="Times New Roman"/>
          <w:sz w:val="24"/>
          <w:szCs w:val="24"/>
        </w:rPr>
      </w:pPr>
    </w:p>
    <w:p w14:paraId="12804890" w14:textId="77777777" w:rsidR="00ED32E5" w:rsidRDefault="00362E67" w:rsidP="00846D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 mise en état de t</w:t>
      </w:r>
      <w:r w:rsidR="00ED32E5">
        <w:rPr>
          <w:rFonts w:ascii="Times New Roman" w:hAnsi="Times New Roman" w:cs="Times New Roman"/>
          <w:sz w:val="24"/>
          <w:szCs w:val="24"/>
        </w:rPr>
        <w:t xml:space="preserve">oute procédure </w:t>
      </w:r>
      <w:r w:rsidR="00D2402B">
        <w:rPr>
          <w:rFonts w:ascii="Times New Roman" w:hAnsi="Times New Roman" w:cs="Times New Roman"/>
          <w:sz w:val="24"/>
          <w:szCs w:val="24"/>
        </w:rPr>
        <w:t>entre</w:t>
      </w:r>
      <w:r w:rsidR="00ED32E5">
        <w:rPr>
          <w:rFonts w:ascii="Times New Roman" w:hAnsi="Times New Roman" w:cs="Times New Roman"/>
          <w:sz w:val="24"/>
          <w:szCs w:val="24"/>
        </w:rPr>
        <w:t xml:space="preserve"> les parties</w:t>
      </w:r>
      <w:r w:rsidR="00005784">
        <w:rPr>
          <w:rFonts w:ascii="Times New Roman" w:hAnsi="Times New Roman" w:cs="Times New Roman"/>
          <w:sz w:val="24"/>
          <w:szCs w:val="24"/>
        </w:rPr>
        <w:t>,</w:t>
      </w:r>
      <w:r w:rsidR="00ED32E5">
        <w:rPr>
          <w:rFonts w:ascii="Times New Roman" w:hAnsi="Times New Roman" w:cs="Times New Roman"/>
          <w:sz w:val="24"/>
          <w:szCs w:val="24"/>
        </w:rPr>
        <w:t xml:space="preserve"> </w:t>
      </w:r>
      <w:r w:rsidR="00D2402B">
        <w:rPr>
          <w:rFonts w:ascii="Times New Roman" w:hAnsi="Times New Roman" w:cs="Times New Roman"/>
          <w:sz w:val="24"/>
          <w:szCs w:val="24"/>
        </w:rPr>
        <w:t xml:space="preserve">introduite devant une juridiction, même arbitrale, </w:t>
      </w:r>
      <w:r w:rsidR="00ED32E5">
        <w:rPr>
          <w:rFonts w:ascii="Times New Roman" w:hAnsi="Times New Roman" w:cs="Times New Roman"/>
          <w:sz w:val="24"/>
          <w:szCs w:val="24"/>
        </w:rPr>
        <w:t>lors de la signature du présent</w:t>
      </w:r>
      <w:r>
        <w:rPr>
          <w:rFonts w:ascii="Times New Roman" w:hAnsi="Times New Roman" w:cs="Times New Roman"/>
          <w:sz w:val="24"/>
          <w:szCs w:val="24"/>
        </w:rPr>
        <w:t xml:space="preserve"> accord</w:t>
      </w:r>
      <w:r w:rsidR="00ED32E5">
        <w:rPr>
          <w:rFonts w:ascii="Times New Roman" w:hAnsi="Times New Roman" w:cs="Times New Roman"/>
          <w:sz w:val="24"/>
          <w:szCs w:val="24"/>
        </w:rPr>
        <w:t>, sera suspendue jusqu’à ce que la tierce décision leur ait été notifiée</w:t>
      </w:r>
      <w:r w:rsidR="00005784">
        <w:rPr>
          <w:rFonts w:ascii="Times New Roman" w:hAnsi="Times New Roman" w:cs="Times New Roman"/>
          <w:sz w:val="24"/>
          <w:szCs w:val="24"/>
        </w:rPr>
        <w:t xml:space="preserve">, si la réponse à la question ou aux questions posées au tiers décideur est susceptible </w:t>
      </w:r>
      <w:proofErr w:type="gramStart"/>
      <w:r w:rsidR="00005784">
        <w:rPr>
          <w:rFonts w:ascii="Times New Roman" w:hAnsi="Times New Roman" w:cs="Times New Roman"/>
          <w:sz w:val="24"/>
          <w:szCs w:val="24"/>
        </w:rPr>
        <w:t>d’avoir</w:t>
      </w:r>
      <w:proofErr w:type="gramEnd"/>
      <w:r w:rsidR="00005784">
        <w:rPr>
          <w:rFonts w:ascii="Times New Roman" w:hAnsi="Times New Roman" w:cs="Times New Roman"/>
          <w:sz w:val="24"/>
          <w:szCs w:val="24"/>
        </w:rPr>
        <w:t xml:space="preserve"> une influence sur la résolution du litige qui en est l’objet</w:t>
      </w:r>
      <w:r w:rsidR="00ED32E5">
        <w:rPr>
          <w:rFonts w:ascii="Times New Roman" w:hAnsi="Times New Roman" w:cs="Times New Roman"/>
          <w:sz w:val="24"/>
          <w:szCs w:val="24"/>
        </w:rPr>
        <w:t xml:space="preserve">. Les parties collaboreront </w:t>
      </w:r>
      <w:r w:rsidR="00D2402B">
        <w:rPr>
          <w:rFonts w:ascii="Times New Roman" w:hAnsi="Times New Roman" w:cs="Times New Roman"/>
          <w:sz w:val="24"/>
          <w:szCs w:val="24"/>
        </w:rPr>
        <w:t xml:space="preserve">loyalement </w:t>
      </w:r>
      <w:r w:rsidR="00ED32E5">
        <w:rPr>
          <w:rFonts w:ascii="Times New Roman" w:hAnsi="Times New Roman" w:cs="Times New Roman"/>
          <w:sz w:val="24"/>
          <w:szCs w:val="24"/>
        </w:rPr>
        <w:t>pour en organiser, s’il y a lieu, la remise contradictoire en fonction des nécessités de la cause et des disponibilités de la juridiction saisie.</w:t>
      </w:r>
    </w:p>
    <w:p w14:paraId="5E6C82D2" w14:textId="77777777" w:rsidR="00846D75" w:rsidRPr="00846D75" w:rsidRDefault="00846D75" w:rsidP="00846D75">
      <w:pPr>
        <w:spacing w:after="0" w:line="240" w:lineRule="auto"/>
        <w:jc w:val="both"/>
        <w:rPr>
          <w:rFonts w:ascii="Times New Roman" w:hAnsi="Times New Roman" w:cs="Times New Roman"/>
          <w:sz w:val="24"/>
          <w:szCs w:val="24"/>
        </w:rPr>
      </w:pPr>
    </w:p>
    <w:p w14:paraId="03E38936" w14:textId="77777777" w:rsidR="00846D75" w:rsidRDefault="00ED32E5" w:rsidP="007E0BA8">
      <w:pPr>
        <w:pStyle w:val="Paragraphedeliste"/>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Délais</w:t>
      </w:r>
    </w:p>
    <w:p w14:paraId="4B1384B4" w14:textId="77777777" w:rsidR="00ED32E5" w:rsidRDefault="00ED32E5" w:rsidP="00ED32E5">
      <w:pPr>
        <w:spacing w:after="0" w:line="240" w:lineRule="auto"/>
        <w:jc w:val="both"/>
        <w:rPr>
          <w:rFonts w:ascii="Times New Roman" w:hAnsi="Times New Roman" w:cs="Times New Roman"/>
          <w:sz w:val="24"/>
          <w:szCs w:val="24"/>
        </w:rPr>
      </w:pPr>
    </w:p>
    <w:p w14:paraId="46D6CE0C" w14:textId="77777777" w:rsidR="00ED32E5" w:rsidRDefault="003F1492" w:rsidP="00ED32E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Sous réserve de l’article </w:t>
      </w:r>
      <w:r w:rsidR="00D2402B">
        <w:rPr>
          <w:rFonts w:ascii="Times New Roman" w:hAnsi="Times New Roman" w:cs="Times New Roman"/>
          <w:sz w:val="24"/>
          <w:szCs w:val="24"/>
        </w:rPr>
        <w:t>11</w:t>
      </w:r>
      <w:r>
        <w:rPr>
          <w:rFonts w:ascii="Times New Roman" w:hAnsi="Times New Roman" w:cs="Times New Roman"/>
          <w:sz w:val="24"/>
          <w:szCs w:val="24"/>
        </w:rPr>
        <w:t xml:space="preserve"> de la Charte, l</w:t>
      </w:r>
      <w:r w:rsidR="00ED32E5">
        <w:rPr>
          <w:rFonts w:ascii="Times New Roman" w:hAnsi="Times New Roman" w:cs="Times New Roman"/>
          <w:sz w:val="24"/>
          <w:szCs w:val="24"/>
        </w:rPr>
        <w:t xml:space="preserve">a tierce décision devra être communiquée aux parties dans un délai de </w:t>
      </w: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sidR="00ED32E5">
        <w:rPr>
          <w:rFonts w:ascii="Times New Roman" w:hAnsi="Times New Roman" w:cs="Times New Roman"/>
          <w:sz w:val="24"/>
          <w:szCs w:val="24"/>
        </w:rPr>
        <w:t>prenant cours à la date de l’acceptation de sa mission par le tiers décideur.</w:t>
      </w:r>
    </w:p>
    <w:p w14:paraId="39AB8856" w14:textId="77777777" w:rsidR="003F1492" w:rsidRDefault="003F1492" w:rsidP="00ED32E5">
      <w:pPr>
        <w:spacing w:after="0" w:line="240" w:lineRule="auto"/>
        <w:jc w:val="both"/>
        <w:rPr>
          <w:rFonts w:ascii="Times New Roman" w:hAnsi="Times New Roman" w:cs="Times New Roman"/>
          <w:sz w:val="24"/>
          <w:szCs w:val="24"/>
        </w:rPr>
      </w:pPr>
    </w:p>
    <w:p w14:paraId="049A2D41" w14:textId="77777777" w:rsidR="003F1492" w:rsidRPr="003F1492" w:rsidRDefault="003F1492" w:rsidP="00ED32E5">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w:t>
      </w:r>
      <w:proofErr w:type="gramStart"/>
      <w:r>
        <w:rPr>
          <w:rFonts w:ascii="Times New Roman" w:hAnsi="Times New Roman" w:cs="Times New Roman"/>
          <w:i/>
          <w:sz w:val="24"/>
          <w:szCs w:val="24"/>
        </w:rPr>
        <w:t>Ou</w:t>
      </w:r>
      <w:proofErr w:type="gramEnd"/>
      <w:r>
        <w:rPr>
          <w:rFonts w:ascii="Times New Roman" w:hAnsi="Times New Roman" w:cs="Times New Roman"/>
          <w:i/>
          <w:sz w:val="24"/>
          <w:szCs w:val="24"/>
        </w:rPr>
        <w:t> : La tierce décision devra être communiquée aux parties au plus tard le ……………</w:t>
      </w:r>
      <w:proofErr w:type="gramStart"/>
      <w:r>
        <w:rPr>
          <w:rFonts w:ascii="Times New Roman" w:hAnsi="Times New Roman" w:cs="Times New Roman"/>
          <w:i/>
          <w:sz w:val="24"/>
          <w:szCs w:val="24"/>
        </w:rPr>
        <w:t>…….</w:t>
      </w:r>
      <w:proofErr w:type="gramEnd"/>
      <w:r>
        <w:rPr>
          <w:rFonts w:ascii="Times New Roman" w:hAnsi="Times New Roman" w:cs="Times New Roman"/>
          <w:i/>
          <w:sz w:val="24"/>
          <w:szCs w:val="24"/>
        </w:rPr>
        <w:t>]</w:t>
      </w:r>
    </w:p>
    <w:p w14:paraId="29C6BA35" w14:textId="77777777" w:rsidR="00ED32E5" w:rsidRDefault="00ED32E5" w:rsidP="00ED32E5">
      <w:pPr>
        <w:spacing w:after="0" w:line="240" w:lineRule="auto"/>
        <w:jc w:val="both"/>
        <w:rPr>
          <w:rFonts w:ascii="Times New Roman" w:hAnsi="Times New Roman" w:cs="Times New Roman"/>
          <w:sz w:val="24"/>
          <w:szCs w:val="24"/>
        </w:rPr>
      </w:pPr>
    </w:p>
    <w:p w14:paraId="47E24172" w14:textId="77777777" w:rsidR="00ED32E5" w:rsidRDefault="003F1492" w:rsidP="007E0BA8">
      <w:pPr>
        <w:pStyle w:val="Paragraphedeliste"/>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Coût de la TDO</w:t>
      </w:r>
    </w:p>
    <w:p w14:paraId="4DF5831C" w14:textId="77777777" w:rsidR="00476F54" w:rsidRDefault="00476F54" w:rsidP="00476F54">
      <w:pPr>
        <w:spacing w:after="0" w:line="240" w:lineRule="auto"/>
        <w:jc w:val="both"/>
        <w:rPr>
          <w:rFonts w:ascii="Times New Roman" w:hAnsi="Times New Roman" w:cs="Times New Roman"/>
          <w:sz w:val="24"/>
          <w:szCs w:val="24"/>
        </w:rPr>
      </w:pPr>
    </w:p>
    <w:p w14:paraId="5EB3BB10" w14:textId="77777777" w:rsidR="00476F54" w:rsidRDefault="00476F54" w:rsidP="00476F5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Conformément à l’article </w:t>
      </w:r>
      <w:r w:rsidR="00D2402B">
        <w:rPr>
          <w:rFonts w:ascii="Times New Roman" w:hAnsi="Times New Roman" w:cs="Times New Roman"/>
          <w:sz w:val="24"/>
          <w:szCs w:val="24"/>
        </w:rPr>
        <w:t>15</w:t>
      </w:r>
      <w:r>
        <w:rPr>
          <w:rFonts w:ascii="Times New Roman" w:hAnsi="Times New Roman" w:cs="Times New Roman"/>
          <w:sz w:val="24"/>
          <w:szCs w:val="24"/>
        </w:rPr>
        <w:t xml:space="preserve"> de la Charte, les frais et honoraires du tiers décideur ainsi que les frais administratifs de l’Ordre seront avancés à raison de :</w:t>
      </w:r>
    </w:p>
    <w:p w14:paraId="301C3240" w14:textId="77777777" w:rsidR="00476F54" w:rsidRDefault="00476F54" w:rsidP="00476F54">
      <w:pPr>
        <w:spacing w:after="0" w:line="240" w:lineRule="auto"/>
        <w:jc w:val="both"/>
        <w:rPr>
          <w:rFonts w:ascii="Times New Roman" w:hAnsi="Times New Roman" w:cs="Times New Roman"/>
          <w:sz w:val="24"/>
          <w:szCs w:val="24"/>
        </w:rPr>
      </w:pPr>
    </w:p>
    <w:p w14:paraId="44C08822" w14:textId="77777777" w:rsidR="00476F54" w:rsidRDefault="00476F54" w:rsidP="00476F54">
      <w:pPr>
        <w:pStyle w:val="Paragraphedeliste"/>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 par la partie …………………………………………,</w:t>
      </w:r>
    </w:p>
    <w:p w14:paraId="293353C0" w14:textId="77777777" w:rsidR="00476F54" w:rsidRPr="00E85328" w:rsidRDefault="00476F54" w:rsidP="00476F54">
      <w:pPr>
        <w:pStyle w:val="Paragraphedeliste"/>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 par la partie ………………………………………….</w:t>
      </w:r>
    </w:p>
    <w:p w14:paraId="3120A699" w14:textId="77777777" w:rsidR="00476F54" w:rsidRPr="00476F54" w:rsidRDefault="00476F54" w:rsidP="00476F54">
      <w:pPr>
        <w:spacing w:after="0" w:line="240" w:lineRule="auto"/>
        <w:jc w:val="both"/>
        <w:rPr>
          <w:rFonts w:ascii="Times New Roman" w:hAnsi="Times New Roman" w:cs="Times New Roman"/>
          <w:sz w:val="24"/>
          <w:szCs w:val="24"/>
        </w:rPr>
      </w:pPr>
    </w:p>
    <w:p w14:paraId="4CA3F7C0" w14:textId="77777777" w:rsidR="00476F54" w:rsidRDefault="00476F54" w:rsidP="007E0BA8">
      <w:pPr>
        <w:pStyle w:val="Paragraphedeliste"/>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Dossier de pièces</w:t>
      </w:r>
    </w:p>
    <w:p w14:paraId="4964551E" w14:textId="77777777" w:rsidR="00683FB8" w:rsidRDefault="00683FB8" w:rsidP="00683FB8">
      <w:pPr>
        <w:spacing w:after="0" w:line="240" w:lineRule="auto"/>
        <w:jc w:val="both"/>
        <w:rPr>
          <w:rFonts w:ascii="Times New Roman" w:hAnsi="Times New Roman" w:cs="Times New Roman"/>
          <w:sz w:val="24"/>
          <w:szCs w:val="24"/>
        </w:rPr>
      </w:pPr>
    </w:p>
    <w:p w14:paraId="29224DF8" w14:textId="77777777" w:rsidR="00683FB8" w:rsidRDefault="00683FB8" w:rsidP="00683F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L’inventaire des pièces, préalablement communiquées entre elles, que les parties entendent produire dans le cadre du processus de TDO, est joint au présent accord.</w:t>
      </w:r>
    </w:p>
    <w:p w14:paraId="2415F66B" w14:textId="77777777" w:rsidR="00683FB8" w:rsidRPr="00683FB8" w:rsidRDefault="00683FB8" w:rsidP="00683FB8">
      <w:pPr>
        <w:spacing w:after="0" w:line="240" w:lineRule="auto"/>
        <w:jc w:val="both"/>
        <w:rPr>
          <w:rFonts w:ascii="Times New Roman" w:hAnsi="Times New Roman" w:cs="Times New Roman"/>
          <w:sz w:val="24"/>
          <w:szCs w:val="24"/>
        </w:rPr>
      </w:pPr>
    </w:p>
    <w:p w14:paraId="799B19BF" w14:textId="77777777" w:rsidR="00683FB8" w:rsidRDefault="00683FB8" w:rsidP="007E0BA8">
      <w:pPr>
        <w:pStyle w:val="Paragraphedeliste"/>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Langue de la TDO</w:t>
      </w:r>
    </w:p>
    <w:p w14:paraId="4E379B0A" w14:textId="77777777" w:rsidR="003F1492" w:rsidRDefault="003F1492" w:rsidP="003F1492">
      <w:pPr>
        <w:spacing w:after="0" w:line="240" w:lineRule="auto"/>
        <w:jc w:val="both"/>
        <w:rPr>
          <w:rFonts w:ascii="Times New Roman" w:hAnsi="Times New Roman" w:cs="Times New Roman"/>
          <w:sz w:val="24"/>
          <w:szCs w:val="24"/>
        </w:rPr>
      </w:pPr>
    </w:p>
    <w:p w14:paraId="4643A2C7" w14:textId="77777777" w:rsidR="00683FB8" w:rsidRDefault="00683FB8" w:rsidP="003F14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 TDO sera rédigée en ………………</w:t>
      </w:r>
    </w:p>
    <w:p w14:paraId="2BC88576" w14:textId="77777777" w:rsidR="00683FB8" w:rsidRDefault="00683FB8" w:rsidP="003F1492">
      <w:pPr>
        <w:spacing w:after="0" w:line="240" w:lineRule="auto"/>
        <w:jc w:val="both"/>
        <w:rPr>
          <w:rFonts w:ascii="Times New Roman" w:hAnsi="Times New Roman" w:cs="Times New Roman"/>
          <w:sz w:val="24"/>
          <w:szCs w:val="24"/>
        </w:rPr>
      </w:pPr>
    </w:p>
    <w:p w14:paraId="46B4B930" w14:textId="77777777" w:rsidR="00E85328" w:rsidRPr="00E85328" w:rsidRDefault="00E85328" w:rsidP="003F1492">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[Dispositions optionnelles :</w:t>
      </w:r>
    </w:p>
    <w:p w14:paraId="1E313E8E" w14:textId="77777777" w:rsidR="00E85328" w:rsidRDefault="00E85328" w:rsidP="003F1492">
      <w:pPr>
        <w:spacing w:after="0" w:line="240" w:lineRule="auto"/>
        <w:jc w:val="both"/>
        <w:rPr>
          <w:rFonts w:ascii="Times New Roman" w:hAnsi="Times New Roman" w:cs="Times New Roman"/>
          <w:sz w:val="24"/>
          <w:szCs w:val="24"/>
        </w:rPr>
      </w:pPr>
    </w:p>
    <w:p w14:paraId="62399870" w14:textId="77777777" w:rsidR="003F1492" w:rsidRPr="00E85328" w:rsidRDefault="00E85328" w:rsidP="00E85328">
      <w:pPr>
        <w:pStyle w:val="Paragraphedeliste"/>
        <w:numPr>
          <w:ilvl w:val="0"/>
          <w:numId w:val="3"/>
        </w:numPr>
        <w:tabs>
          <w:tab w:val="left" w:pos="426"/>
        </w:tabs>
        <w:spacing w:after="0" w:line="240" w:lineRule="auto"/>
        <w:jc w:val="both"/>
        <w:rPr>
          <w:rFonts w:ascii="Times New Roman" w:hAnsi="Times New Roman" w:cs="Times New Roman"/>
          <w:i/>
          <w:sz w:val="24"/>
          <w:szCs w:val="24"/>
        </w:rPr>
      </w:pPr>
      <w:r w:rsidRPr="00E85328">
        <w:rPr>
          <w:rFonts w:ascii="Times New Roman" w:hAnsi="Times New Roman" w:cs="Times New Roman"/>
          <w:i/>
          <w:sz w:val="24"/>
          <w:szCs w:val="24"/>
          <w:u w:val="single"/>
        </w:rPr>
        <w:t>Critères de la décision</w:t>
      </w:r>
    </w:p>
    <w:p w14:paraId="5699EC22" w14:textId="77777777" w:rsidR="00E85328" w:rsidRPr="00E85328" w:rsidRDefault="00E85328" w:rsidP="00E85328">
      <w:pPr>
        <w:spacing w:after="0" w:line="240" w:lineRule="auto"/>
        <w:jc w:val="both"/>
        <w:rPr>
          <w:rFonts w:ascii="Times New Roman" w:hAnsi="Times New Roman" w:cs="Times New Roman"/>
          <w:i/>
          <w:sz w:val="24"/>
          <w:szCs w:val="24"/>
        </w:rPr>
      </w:pPr>
    </w:p>
    <w:p w14:paraId="6A04C052" w14:textId="77777777" w:rsidR="00E85328" w:rsidRDefault="00E85328" w:rsidP="00E85328">
      <w:pPr>
        <w:spacing w:after="0" w:line="240" w:lineRule="auto"/>
        <w:jc w:val="both"/>
        <w:rPr>
          <w:rFonts w:ascii="Times New Roman" w:hAnsi="Times New Roman" w:cs="Times New Roman"/>
          <w:i/>
          <w:sz w:val="24"/>
          <w:szCs w:val="24"/>
        </w:rPr>
      </w:pPr>
      <w:r w:rsidRPr="00E85328">
        <w:rPr>
          <w:rFonts w:ascii="Times New Roman" w:hAnsi="Times New Roman" w:cs="Times New Roman"/>
          <w:i/>
          <w:sz w:val="24"/>
          <w:szCs w:val="24"/>
        </w:rPr>
        <w:t>L</w:t>
      </w:r>
      <w:r>
        <w:rPr>
          <w:rFonts w:ascii="Times New Roman" w:hAnsi="Times New Roman" w:cs="Times New Roman"/>
          <w:i/>
          <w:sz w:val="24"/>
          <w:szCs w:val="24"/>
        </w:rPr>
        <w:t>e tiers décideur tiendra compte, dans sa décision, des critères suivants :</w:t>
      </w:r>
    </w:p>
    <w:p w14:paraId="5353002D" w14:textId="77777777" w:rsidR="00E85328" w:rsidRDefault="00E85328" w:rsidP="00E85328">
      <w:pPr>
        <w:spacing w:after="0" w:line="240" w:lineRule="auto"/>
        <w:jc w:val="both"/>
        <w:rPr>
          <w:rFonts w:ascii="Times New Roman" w:hAnsi="Times New Roman" w:cs="Times New Roman"/>
          <w:i/>
          <w:sz w:val="24"/>
          <w:szCs w:val="24"/>
        </w:rPr>
      </w:pPr>
    </w:p>
    <w:p w14:paraId="323A97E3" w14:textId="77777777" w:rsidR="00E85328" w:rsidRDefault="00E85328" w:rsidP="00E85328">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w:t>
      </w:r>
    </w:p>
    <w:p w14:paraId="0CE1BBA1" w14:textId="77777777" w:rsidR="00E85328" w:rsidRDefault="00E85328" w:rsidP="00E85328">
      <w:pPr>
        <w:spacing w:after="0" w:line="240" w:lineRule="auto"/>
        <w:jc w:val="both"/>
        <w:rPr>
          <w:rFonts w:ascii="Times New Roman" w:hAnsi="Times New Roman" w:cs="Times New Roman"/>
          <w:i/>
          <w:sz w:val="24"/>
          <w:szCs w:val="24"/>
        </w:rPr>
      </w:pPr>
    </w:p>
    <w:p w14:paraId="4AE7D300" w14:textId="77777777" w:rsidR="00E85328" w:rsidRPr="00E85328" w:rsidRDefault="00E85328" w:rsidP="00E85328">
      <w:pPr>
        <w:pStyle w:val="Paragraphedeliste"/>
        <w:numPr>
          <w:ilvl w:val="0"/>
          <w:numId w:val="3"/>
        </w:numPr>
        <w:tabs>
          <w:tab w:val="left" w:pos="426"/>
        </w:tabs>
        <w:spacing w:after="0" w:line="240" w:lineRule="auto"/>
        <w:jc w:val="both"/>
        <w:rPr>
          <w:rFonts w:ascii="Times New Roman" w:hAnsi="Times New Roman" w:cs="Times New Roman"/>
          <w:i/>
          <w:sz w:val="24"/>
          <w:szCs w:val="24"/>
          <w:u w:val="single"/>
        </w:rPr>
      </w:pPr>
      <w:r w:rsidRPr="00E85328">
        <w:rPr>
          <w:rFonts w:ascii="Times New Roman" w:hAnsi="Times New Roman" w:cs="Times New Roman"/>
          <w:i/>
          <w:sz w:val="24"/>
          <w:szCs w:val="24"/>
          <w:u w:val="single"/>
        </w:rPr>
        <w:t>Projet de tierce décision</w:t>
      </w:r>
    </w:p>
    <w:p w14:paraId="3A9673BA" w14:textId="77777777" w:rsidR="00E85328" w:rsidRDefault="00E85328" w:rsidP="00E85328">
      <w:pPr>
        <w:tabs>
          <w:tab w:val="left" w:pos="426"/>
        </w:tabs>
        <w:spacing w:after="0" w:line="240" w:lineRule="auto"/>
        <w:jc w:val="both"/>
        <w:rPr>
          <w:rFonts w:ascii="Times New Roman" w:hAnsi="Times New Roman" w:cs="Times New Roman"/>
          <w:i/>
          <w:sz w:val="24"/>
          <w:szCs w:val="24"/>
          <w:u w:val="single"/>
        </w:rPr>
      </w:pPr>
    </w:p>
    <w:p w14:paraId="38E28069" w14:textId="77777777" w:rsidR="00E85328" w:rsidRDefault="00E85328" w:rsidP="00E85328">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Le tiers décideur communiquera aux parties et à leurs conseils son projet de tierce décision au plus tard …………… avant l’échéance fixée </w:t>
      </w:r>
      <w:r w:rsidR="00D2402B">
        <w:rPr>
          <w:rFonts w:ascii="Times New Roman" w:hAnsi="Times New Roman" w:cs="Times New Roman"/>
          <w:i/>
          <w:sz w:val="24"/>
          <w:szCs w:val="24"/>
        </w:rPr>
        <w:t>au point</w:t>
      </w:r>
      <w:r>
        <w:rPr>
          <w:rFonts w:ascii="Times New Roman" w:hAnsi="Times New Roman" w:cs="Times New Roman"/>
          <w:i/>
          <w:sz w:val="24"/>
          <w:szCs w:val="24"/>
        </w:rPr>
        <w:t xml:space="preserve"> 4. Elles disposeront d’un délai de …………… pour lui faire part de leurs observations.]</w:t>
      </w:r>
    </w:p>
    <w:p w14:paraId="64650DD1" w14:textId="77777777" w:rsidR="00E85328" w:rsidRDefault="00E85328" w:rsidP="00E85328">
      <w:pPr>
        <w:tabs>
          <w:tab w:val="left" w:pos="426"/>
        </w:tabs>
        <w:spacing w:after="0" w:line="240" w:lineRule="auto"/>
        <w:jc w:val="both"/>
        <w:rPr>
          <w:rFonts w:ascii="Times New Roman" w:hAnsi="Times New Roman" w:cs="Times New Roman"/>
          <w:sz w:val="24"/>
          <w:szCs w:val="24"/>
        </w:rPr>
      </w:pPr>
    </w:p>
    <w:p w14:paraId="13CFE451" w14:textId="77777777" w:rsidR="00E85328" w:rsidRDefault="00E85328" w:rsidP="00E85328">
      <w:pPr>
        <w:tabs>
          <w:tab w:val="left" w:pos="426"/>
        </w:tabs>
        <w:spacing w:after="0" w:line="240" w:lineRule="auto"/>
        <w:jc w:val="both"/>
        <w:rPr>
          <w:rFonts w:ascii="Times New Roman" w:hAnsi="Times New Roman" w:cs="Times New Roman"/>
          <w:sz w:val="24"/>
          <w:szCs w:val="24"/>
        </w:rPr>
      </w:pPr>
    </w:p>
    <w:p w14:paraId="2976C5A7" w14:textId="77777777" w:rsidR="00E85328" w:rsidRDefault="00E85328" w:rsidP="00E85328">
      <w:pPr>
        <w:tabs>
          <w:tab w:val="left" w:pos="426"/>
        </w:tabs>
        <w:spacing w:after="0" w:line="240" w:lineRule="auto"/>
        <w:jc w:val="both"/>
        <w:rPr>
          <w:rFonts w:ascii="Times New Roman" w:hAnsi="Times New Roman" w:cs="Times New Roman"/>
          <w:sz w:val="24"/>
          <w:szCs w:val="24"/>
        </w:rPr>
      </w:pPr>
    </w:p>
    <w:p w14:paraId="4C89636C" w14:textId="77777777" w:rsidR="00E85328" w:rsidRDefault="00E85328" w:rsidP="00E85328">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Fait à …………………………………………………, le ………………………………………</w:t>
      </w:r>
    </w:p>
    <w:p w14:paraId="4DB7F236" w14:textId="77777777" w:rsidR="00E85328" w:rsidRDefault="00E85328" w:rsidP="00E85328">
      <w:pPr>
        <w:tabs>
          <w:tab w:val="left" w:pos="426"/>
        </w:tab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en</w:t>
      </w:r>
      <w:proofErr w:type="gramEnd"/>
      <w:r>
        <w:rPr>
          <w:rFonts w:ascii="Times New Roman" w:hAnsi="Times New Roman" w:cs="Times New Roman"/>
          <w:sz w:val="24"/>
          <w:szCs w:val="24"/>
        </w:rPr>
        <w:t xml:space="preserve"> quatre exemplaires, chaque partie conservant le sien et les deux derniers étant adressés au bâtonnier de l’Ordre français des avocats du barreau de Bruxelles.</w:t>
      </w:r>
    </w:p>
    <w:p w14:paraId="24D3E280" w14:textId="77777777" w:rsidR="00E85328" w:rsidRDefault="00E85328" w:rsidP="00E85328">
      <w:pPr>
        <w:tabs>
          <w:tab w:val="left" w:pos="426"/>
        </w:tabs>
        <w:spacing w:after="0" w:line="240" w:lineRule="auto"/>
        <w:jc w:val="both"/>
        <w:rPr>
          <w:rFonts w:ascii="Times New Roman" w:hAnsi="Times New Roman" w:cs="Times New Roman"/>
          <w:sz w:val="24"/>
          <w:szCs w:val="24"/>
        </w:rPr>
      </w:pPr>
    </w:p>
    <w:p w14:paraId="6FA51D04" w14:textId="77777777" w:rsidR="00E85328" w:rsidRDefault="00E85328" w:rsidP="00E85328">
      <w:pPr>
        <w:tabs>
          <w:tab w:val="left" w:pos="426"/>
        </w:tabs>
        <w:spacing w:after="0" w:line="240" w:lineRule="auto"/>
        <w:jc w:val="both"/>
        <w:rPr>
          <w:rFonts w:ascii="Times New Roman" w:hAnsi="Times New Roman" w:cs="Times New Roman"/>
          <w:sz w:val="24"/>
          <w:szCs w:val="24"/>
        </w:rPr>
      </w:pPr>
    </w:p>
    <w:p w14:paraId="2C571E76" w14:textId="77777777" w:rsidR="00005784" w:rsidRDefault="00005784" w:rsidP="00E85328">
      <w:pPr>
        <w:tabs>
          <w:tab w:val="left" w:pos="426"/>
        </w:tabs>
        <w:spacing w:after="0" w:line="240" w:lineRule="auto"/>
        <w:jc w:val="both"/>
        <w:rPr>
          <w:rFonts w:ascii="Times New Roman" w:hAnsi="Times New Roman" w:cs="Times New Roman"/>
          <w:sz w:val="24"/>
          <w:szCs w:val="24"/>
        </w:rPr>
      </w:pPr>
    </w:p>
    <w:p w14:paraId="25386006" w14:textId="77777777" w:rsidR="00E85328" w:rsidRPr="00E85328" w:rsidRDefault="00E85328" w:rsidP="00E85328">
      <w:pPr>
        <w:tabs>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noms</w:t>
      </w:r>
      <w:proofErr w:type="gramEnd"/>
      <w:r>
        <w:rPr>
          <w:rFonts w:ascii="Times New Roman" w:hAnsi="Times New Roman" w:cs="Times New Roman"/>
          <w:sz w:val="24"/>
          <w:szCs w:val="24"/>
        </w:rPr>
        <w:t xml:space="preserve"> et signatures]</w:t>
      </w:r>
    </w:p>
    <w:sectPr w:rsidR="00E85328" w:rsidRPr="00E85328" w:rsidSect="00E85328">
      <w:head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AD0F6" w14:textId="77777777" w:rsidR="00D46670" w:rsidRDefault="00D46670" w:rsidP="00E85328">
      <w:pPr>
        <w:spacing w:after="0" w:line="240" w:lineRule="auto"/>
      </w:pPr>
      <w:r>
        <w:separator/>
      </w:r>
    </w:p>
  </w:endnote>
  <w:endnote w:type="continuationSeparator" w:id="0">
    <w:p w14:paraId="47543E17" w14:textId="77777777" w:rsidR="00D46670" w:rsidRDefault="00D46670" w:rsidP="00E853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D8557" w14:textId="77777777" w:rsidR="00D46670" w:rsidRDefault="00D46670" w:rsidP="00E85328">
      <w:pPr>
        <w:spacing w:after="0" w:line="240" w:lineRule="auto"/>
      </w:pPr>
      <w:r>
        <w:separator/>
      </w:r>
    </w:p>
  </w:footnote>
  <w:footnote w:type="continuationSeparator" w:id="0">
    <w:p w14:paraId="53B10A41" w14:textId="77777777" w:rsidR="00D46670" w:rsidRDefault="00D46670" w:rsidP="00E853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4740990"/>
      <w:docPartObj>
        <w:docPartGallery w:val="Page Numbers (Margins)"/>
        <w:docPartUnique/>
      </w:docPartObj>
    </w:sdtPr>
    <w:sdtEndPr/>
    <w:sdtContent>
      <w:p w14:paraId="72331A6A" w14:textId="77777777" w:rsidR="00E85328" w:rsidRDefault="00E85328">
        <w:pPr>
          <w:pStyle w:val="En-tte"/>
        </w:pPr>
        <w:r>
          <w:rPr>
            <w:noProof/>
            <w:lang w:eastAsia="fr-BE"/>
          </w:rPr>
          <mc:AlternateContent>
            <mc:Choice Requires="wps">
              <w:drawing>
                <wp:anchor distT="0" distB="0" distL="114300" distR="114300" simplePos="0" relativeHeight="251659264" behindDoc="0" locked="0" layoutInCell="0" allowOverlap="1" wp14:anchorId="24D2256E" wp14:editId="2CF2A6E2">
                  <wp:simplePos x="0" y="0"/>
                  <wp:positionH relativeFrom="rightMargin">
                    <wp:align>right</wp:align>
                  </wp:positionH>
                  <wp:positionV relativeFrom="margin">
                    <wp:align>center</wp:align>
                  </wp:positionV>
                  <wp:extent cx="727710" cy="329565"/>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F8EF3C" w14:textId="77777777" w:rsidR="00E85328" w:rsidRPr="00E85328" w:rsidRDefault="00E85328">
                              <w:pPr>
                                <w:pBdr>
                                  <w:bottom w:val="single" w:sz="4" w:space="1" w:color="auto"/>
                                </w:pBdr>
                                <w:rPr>
                                  <w:rFonts w:ascii="Times New Roman" w:hAnsi="Times New Roman" w:cs="Times New Roman"/>
                                  <w:sz w:val="24"/>
                                  <w:szCs w:val="24"/>
                                </w:rPr>
                              </w:pPr>
                              <w:r w:rsidRPr="00E85328">
                                <w:rPr>
                                  <w:rFonts w:ascii="Times New Roman" w:hAnsi="Times New Roman" w:cs="Times New Roman"/>
                                  <w:sz w:val="24"/>
                                  <w:szCs w:val="24"/>
                                </w:rPr>
                                <w:fldChar w:fldCharType="begin"/>
                              </w:r>
                              <w:r w:rsidRPr="00E85328">
                                <w:rPr>
                                  <w:rFonts w:ascii="Times New Roman" w:hAnsi="Times New Roman" w:cs="Times New Roman"/>
                                  <w:sz w:val="24"/>
                                  <w:szCs w:val="24"/>
                                </w:rPr>
                                <w:instrText>PAGE   \* MERGEFORMAT</w:instrText>
                              </w:r>
                              <w:r w:rsidRPr="00E85328">
                                <w:rPr>
                                  <w:rFonts w:ascii="Times New Roman" w:hAnsi="Times New Roman" w:cs="Times New Roman"/>
                                  <w:sz w:val="24"/>
                                  <w:szCs w:val="24"/>
                                </w:rPr>
                                <w:fldChar w:fldCharType="separate"/>
                              </w:r>
                              <w:r w:rsidR="00005784" w:rsidRPr="00005784">
                                <w:rPr>
                                  <w:rFonts w:ascii="Times New Roman" w:hAnsi="Times New Roman" w:cs="Times New Roman"/>
                                  <w:noProof/>
                                  <w:sz w:val="24"/>
                                  <w:szCs w:val="24"/>
                                  <w:lang w:val="fr-FR"/>
                                </w:rPr>
                                <w:t>3</w:t>
                              </w:r>
                              <w:r w:rsidRPr="00E85328">
                                <w:rPr>
                                  <w:rFonts w:ascii="Times New Roman" w:hAnsi="Times New Roman" w:cs="Times New Roman"/>
                                  <w:sz w:val="24"/>
                                  <w:szCs w:val="24"/>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angle 1"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" o:allowincell="f" stroked="f">
                  <v:textbox>
                    <w:txbxContent>
                      <w:p w:rsidR="00E85328" w:rsidRPr="00E85328" w:rsidRDefault="00E85328">
                        <w:pPr>
                          <w:pBdr>
                            <w:bottom w:val="single" w:sz="4" w:space="1" w:color="auto"/>
                          </w:pBdr>
                          <w:rPr>
                            <w:rFonts w:ascii="Times New Roman" w:hAnsi="Times New Roman" w:cs="Times New Roman"/>
                            <w:sz w:val="24"/>
                            <w:szCs w:val="24"/>
                          </w:rPr>
                        </w:pPr>
                        <w:r w:rsidRPr="00E85328">
                          <w:rPr>
                            <w:rFonts w:ascii="Times New Roman" w:hAnsi="Times New Roman" w:cs="Times New Roman"/>
                            <w:sz w:val="24"/>
                            <w:szCs w:val="24"/>
                          </w:rPr>
                          <w:fldChar w:fldCharType="begin"/>
                        </w:r>
                        <w:r w:rsidRPr="00E85328">
                          <w:rPr>
                            <w:rFonts w:ascii="Times New Roman" w:hAnsi="Times New Roman" w:cs="Times New Roman"/>
                            <w:sz w:val="24"/>
                            <w:szCs w:val="24"/>
                          </w:rPr>
                          <w:instrText>PAGE   \* MERGEFORMAT</w:instrText>
                        </w:r>
                        <w:r w:rsidRPr="00E85328">
                          <w:rPr>
                            <w:rFonts w:ascii="Times New Roman" w:hAnsi="Times New Roman" w:cs="Times New Roman"/>
                            <w:sz w:val="24"/>
                            <w:szCs w:val="24"/>
                          </w:rPr>
                          <w:fldChar w:fldCharType="separate"/>
                        </w:r>
                        <w:r w:rsidR="00005784" w:rsidRPr="00005784">
                          <w:rPr>
                            <w:rFonts w:ascii="Times New Roman" w:hAnsi="Times New Roman" w:cs="Times New Roman"/>
                            <w:noProof/>
                            <w:sz w:val="24"/>
                            <w:szCs w:val="24"/>
                            <w:lang w:val="fr-FR"/>
                          </w:rPr>
                          <w:t>3</w:t>
                        </w:r>
                        <w:r w:rsidRPr="00E85328">
                          <w:rPr>
                            <w:rFonts w:ascii="Times New Roman" w:hAnsi="Times New Roman" w:cs="Times New Roman"/>
                            <w:sz w:val="24"/>
                            <w:szCs w:val="2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D663E"/>
    <w:multiLevelType w:val="hybridMultilevel"/>
    <w:tmpl w:val="314A3278"/>
    <w:lvl w:ilvl="0" w:tplc="FAF4EBAE">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2CF31876"/>
    <w:multiLevelType w:val="hybridMultilevel"/>
    <w:tmpl w:val="3D30DCA6"/>
    <w:lvl w:ilvl="0" w:tplc="30C2D15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15:restartNumberingAfterBreak="0">
    <w:nsid w:val="4E277D00"/>
    <w:multiLevelType w:val="hybridMultilevel"/>
    <w:tmpl w:val="3AB0EBFC"/>
    <w:lvl w:ilvl="0" w:tplc="080C000F">
      <w:start w:val="1"/>
      <w:numFmt w:val="decimal"/>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 w15:restartNumberingAfterBreak="0">
    <w:nsid w:val="58C4216A"/>
    <w:multiLevelType w:val="hybridMultilevel"/>
    <w:tmpl w:val="4D68EFDC"/>
    <w:lvl w:ilvl="0" w:tplc="30C2D15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16cid:durableId="833377964">
    <w:abstractNumId w:val="1"/>
  </w:num>
  <w:num w:numId="2" w16cid:durableId="678969669">
    <w:abstractNumId w:val="3"/>
  </w:num>
  <w:num w:numId="3" w16cid:durableId="2056194449">
    <w:abstractNumId w:val="2"/>
  </w:num>
  <w:num w:numId="4" w16cid:durableId="1261642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EA6"/>
    <w:rsid w:val="00005784"/>
    <w:rsid w:val="00012B23"/>
    <w:rsid w:val="00021EA6"/>
    <w:rsid w:val="000D4DD4"/>
    <w:rsid w:val="000F6F42"/>
    <w:rsid w:val="002E26C1"/>
    <w:rsid w:val="00336949"/>
    <w:rsid w:val="00354F91"/>
    <w:rsid w:val="00362E67"/>
    <w:rsid w:val="003F1492"/>
    <w:rsid w:val="00432ACD"/>
    <w:rsid w:val="00476F54"/>
    <w:rsid w:val="00492EAD"/>
    <w:rsid w:val="00683FB8"/>
    <w:rsid w:val="006F5ABA"/>
    <w:rsid w:val="00727F28"/>
    <w:rsid w:val="007A15AC"/>
    <w:rsid w:val="007E0BA8"/>
    <w:rsid w:val="00846D75"/>
    <w:rsid w:val="00907E06"/>
    <w:rsid w:val="00911F1C"/>
    <w:rsid w:val="00A6630D"/>
    <w:rsid w:val="00B00B4D"/>
    <w:rsid w:val="00D2402B"/>
    <w:rsid w:val="00D46670"/>
    <w:rsid w:val="00E726D4"/>
    <w:rsid w:val="00E85328"/>
    <w:rsid w:val="00ED32E5"/>
    <w:rsid w:val="00F9366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DA089"/>
  <w15:chartTrackingRefBased/>
  <w15:docId w15:val="{C35E5661-57BA-4119-8352-D1E02E623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07E06"/>
    <w:pPr>
      <w:ind w:left="720"/>
      <w:contextualSpacing/>
    </w:pPr>
  </w:style>
  <w:style w:type="paragraph" w:styleId="Textedebulles">
    <w:name w:val="Balloon Text"/>
    <w:basedOn w:val="Normal"/>
    <w:link w:val="TextedebullesCar"/>
    <w:uiPriority w:val="99"/>
    <w:semiHidden/>
    <w:unhideWhenUsed/>
    <w:rsid w:val="0033694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36949"/>
    <w:rPr>
      <w:rFonts w:ascii="Segoe UI" w:hAnsi="Segoe UI" w:cs="Segoe UI"/>
      <w:sz w:val="18"/>
      <w:szCs w:val="18"/>
    </w:rPr>
  </w:style>
  <w:style w:type="paragraph" w:styleId="En-tte">
    <w:name w:val="header"/>
    <w:basedOn w:val="Normal"/>
    <w:link w:val="En-tteCar"/>
    <w:uiPriority w:val="99"/>
    <w:unhideWhenUsed/>
    <w:rsid w:val="00E85328"/>
    <w:pPr>
      <w:tabs>
        <w:tab w:val="center" w:pos="4536"/>
        <w:tab w:val="right" w:pos="9072"/>
      </w:tabs>
      <w:spacing w:after="0" w:line="240" w:lineRule="auto"/>
    </w:pPr>
  </w:style>
  <w:style w:type="character" w:customStyle="1" w:styleId="En-tteCar">
    <w:name w:val="En-tête Car"/>
    <w:basedOn w:val="Policepardfaut"/>
    <w:link w:val="En-tte"/>
    <w:uiPriority w:val="99"/>
    <w:rsid w:val="00E85328"/>
  </w:style>
  <w:style w:type="paragraph" w:styleId="Pieddepage">
    <w:name w:val="footer"/>
    <w:basedOn w:val="Normal"/>
    <w:link w:val="PieddepageCar"/>
    <w:uiPriority w:val="99"/>
    <w:unhideWhenUsed/>
    <w:rsid w:val="00E853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85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719</Words>
  <Characters>3955</Characters>
  <Application>Microsoft Office Word</Application>
  <DocSecurity>4</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Geoffroy CRUYSMANS</dc:creator>
  <cp:keywords/>
  <dc:description/>
  <cp:lastModifiedBy>Mathilde Vandenput</cp:lastModifiedBy>
  <cp:revision>2</cp:revision>
  <cp:lastPrinted>2020-12-30T15:53:00Z</cp:lastPrinted>
  <dcterms:created xsi:type="dcterms:W3CDTF">2026-04-23T07:08:00Z</dcterms:created>
  <dcterms:modified xsi:type="dcterms:W3CDTF">2026-04-23T07:08:00Z</dcterms:modified>
</cp:coreProperties>
</file>